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457A73" w:rsidP="00457A73">
      <w:pPr>
        <w:jc w:val="center"/>
        <w:rPr>
          <w:b/>
        </w:rPr>
      </w:pPr>
      <w:r w:rsidRPr="00457A73">
        <w:rPr>
          <w:b/>
        </w:rPr>
        <w:t>Zápis ze schůze</w:t>
      </w:r>
      <w:r w:rsidR="00430AB0">
        <w:rPr>
          <w:b/>
        </w:rPr>
        <w:t xml:space="preserve"> členů SDH Očihov, konané dne 13.11</w:t>
      </w:r>
      <w:r>
        <w:rPr>
          <w:b/>
        </w:rPr>
        <w:t>.2013</w:t>
      </w:r>
    </w:p>
    <w:p w:rsidR="00457A73" w:rsidRDefault="00457A73" w:rsidP="00457A73">
      <w:pPr>
        <w:jc w:val="center"/>
        <w:rPr>
          <w:b/>
        </w:rPr>
      </w:pPr>
    </w:p>
    <w:p w:rsidR="00457A73" w:rsidRDefault="00457A73" w:rsidP="00457A73">
      <w:r>
        <w:t>Přítomnost dle prezenčního listu.</w:t>
      </w:r>
    </w:p>
    <w:p w:rsidR="00457A73" w:rsidRDefault="00457A73" w:rsidP="00457A73"/>
    <w:p w:rsidR="0071372B" w:rsidRDefault="00457A73" w:rsidP="0008390C">
      <w:r>
        <w:t>Program:</w:t>
      </w:r>
    </w:p>
    <w:p w:rsidR="0008390C" w:rsidRDefault="0008390C" w:rsidP="0008390C">
      <w:pPr>
        <w:pStyle w:val="Odstavecseseznamem"/>
        <w:numPr>
          <w:ilvl w:val="0"/>
          <w:numId w:val="11"/>
        </w:numPr>
      </w:pPr>
      <w:r>
        <w:t>Vyhodnocení posvícení</w:t>
      </w:r>
    </w:p>
    <w:p w:rsidR="0008390C" w:rsidRDefault="00D06712" w:rsidP="0008390C">
      <w:pPr>
        <w:pStyle w:val="Odstavecseseznamem"/>
        <w:numPr>
          <w:ilvl w:val="0"/>
          <w:numId w:val="11"/>
        </w:numPr>
      </w:pPr>
      <w:r>
        <w:t>V</w:t>
      </w:r>
      <w:r w:rsidR="0008390C">
        <w:t>yhodnocení brigády</w:t>
      </w:r>
    </w:p>
    <w:p w:rsidR="0008390C" w:rsidRDefault="0008390C" w:rsidP="0008390C">
      <w:pPr>
        <w:pStyle w:val="Odstavecseseznamem"/>
        <w:numPr>
          <w:ilvl w:val="0"/>
          <w:numId w:val="11"/>
        </w:numPr>
      </w:pPr>
      <w:r>
        <w:t>Noví členové</w:t>
      </w:r>
    </w:p>
    <w:p w:rsidR="0008390C" w:rsidRDefault="0008390C" w:rsidP="0008390C">
      <w:pPr>
        <w:pStyle w:val="Odstavecseseznamem"/>
        <w:numPr>
          <w:ilvl w:val="0"/>
          <w:numId w:val="11"/>
        </w:numPr>
      </w:pPr>
      <w:r>
        <w:t>Dotace Krajského úřadu</w:t>
      </w:r>
    </w:p>
    <w:p w:rsidR="005F2937" w:rsidRDefault="005F2937" w:rsidP="0008390C">
      <w:pPr>
        <w:pStyle w:val="Odstavecseseznamem"/>
        <w:numPr>
          <w:ilvl w:val="0"/>
          <w:numId w:val="11"/>
        </w:numPr>
      </w:pPr>
      <w:r>
        <w:t>Zazimování Avie a stříkačky</w:t>
      </w:r>
    </w:p>
    <w:p w:rsidR="0008390C" w:rsidRDefault="0008390C" w:rsidP="0008390C">
      <w:pPr>
        <w:ind w:left="360"/>
      </w:pPr>
    </w:p>
    <w:p w:rsidR="00D06712" w:rsidRDefault="0008390C" w:rsidP="0008390C">
      <w:pPr>
        <w:pStyle w:val="Odstavecseseznamem"/>
        <w:numPr>
          <w:ilvl w:val="0"/>
          <w:numId w:val="12"/>
        </w:numPr>
      </w:pPr>
      <w:r>
        <w:t>Letošní posvícenská zábava skončila jak spokojeností naší, tak hostů.</w:t>
      </w:r>
      <w:r w:rsidR="000246CE">
        <w:t xml:space="preserve"> V průběhu večera došlo k plánovanému slosování vstupenek o zmrazenou husu dovezenou z brigády, kterou nám věnoval pan Miroslav Hlaváček, zemské víno z Března u Chomutova, a dort zdobený v duchu martinského posvícení. V průběhu večera se úspěšně  prodával zabíjačkový guláš</w:t>
      </w:r>
      <w:r w:rsidR="00D06712">
        <w:t>.</w:t>
      </w:r>
    </w:p>
    <w:p w:rsidR="0008390C" w:rsidRDefault="0008390C" w:rsidP="0008390C">
      <w:pPr>
        <w:pStyle w:val="Odstavecseseznamem"/>
        <w:numPr>
          <w:ilvl w:val="0"/>
          <w:numId w:val="12"/>
        </w:numPr>
      </w:pPr>
      <w:r>
        <w:t xml:space="preserve"> </w:t>
      </w:r>
      <w:r w:rsidR="00D06712">
        <w:t xml:space="preserve">Brigády  škubání husí se zúčastnilo 6 členů sboru a 3 mladí hasiči. Za odvedenou práci jsme do pokladny předali 14 000 Kč (11 000 </w:t>
      </w:r>
      <w:r w:rsidR="00DA633D">
        <w:t xml:space="preserve">Kč. </w:t>
      </w:r>
      <w:r w:rsidR="00D06712">
        <w:t xml:space="preserve">za práci, 3000 </w:t>
      </w:r>
      <w:r w:rsidR="00DA633D">
        <w:t xml:space="preserve">Kč. </w:t>
      </w:r>
      <w:r w:rsidR="00D06712">
        <w:t>za ubytování)</w:t>
      </w:r>
    </w:p>
    <w:p w:rsidR="00D06712" w:rsidRDefault="00D06712" w:rsidP="0008390C">
      <w:pPr>
        <w:pStyle w:val="Odstavecseseznamem"/>
        <w:numPr>
          <w:ilvl w:val="0"/>
          <w:numId w:val="12"/>
        </w:numPr>
      </w:pPr>
      <w:r>
        <w:t>Předání členských průkazů novým členům – mladým hasičům, kteří odevzdali přihlášky.</w:t>
      </w:r>
    </w:p>
    <w:p w:rsidR="00F028E4" w:rsidRDefault="00AC6C81" w:rsidP="00F028E4">
      <w:pPr>
        <w:pStyle w:val="Odstavecseseznamem"/>
        <w:numPr>
          <w:ilvl w:val="0"/>
          <w:numId w:val="12"/>
        </w:numPr>
      </w:pPr>
      <w:r>
        <w:t>Využití dotace od KÚ za pomoc při likvidaci povodní 2013 v hodnotě 67 000 Kč.                                                      Po dohodě bude prostřednictvím OÚ objednáno u hasičské fi</w:t>
      </w:r>
      <w:r w:rsidR="00F028E4">
        <w:t xml:space="preserve">rmy PRO-BO následující materiál:                             - kalové čerpadlo </w:t>
      </w:r>
      <w:proofErr w:type="spellStart"/>
      <w:r w:rsidR="00F028E4">
        <w:t>Heron</w:t>
      </w:r>
      <w:proofErr w:type="spellEnd"/>
      <w:r w:rsidR="00F028E4">
        <w:t xml:space="preserve"> EMPH 80W – kompletní set, včetně savic – 1 ks 21 365 Kč</w:t>
      </w:r>
    </w:p>
    <w:p w:rsidR="00F028E4" w:rsidRDefault="00F028E4" w:rsidP="00F028E4">
      <w:pPr>
        <w:pStyle w:val="Odstavecseseznamem"/>
        <w:numPr>
          <w:ilvl w:val="0"/>
          <w:numId w:val="13"/>
        </w:numPr>
      </w:pPr>
      <w:r>
        <w:t xml:space="preserve">zásahové přilby </w:t>
      </w:r>
      <w:proofErr w:type="spellStart"/>
      <w:r>
        <w:t>Pab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3 ks – 11 443 Kč.</w:t>
      </w:r>
    </w:p>
    <w:p w:rsidR="00F028E4" w:rsidRDefault="00DA633D" w:rsidP="00F028E4">
      <w:pPr>
        <w:pStyle w:val="Odstavecseseznamem"/>
        <w:numPr>
          <w:ilvl w:val="0"/>
          <w:numId w:val="13"/>
        </w:numPr>
      </w:pPr>
      <w:r>
        <w:t>zása</w:t>
      </w:r>
      <w:bookmarkStart w:id="0" w:name="_GoBack"/>
      <w:bookmarkEnd w:id="0"/>
      <w:r w:rsidR="00F028E4">
        <w:t xml:space="preserve">hové oděvy </w:t>
      </w:r>
      <w:proofErr w:type="spellStart"/>
      <w:r w:rsidR="00F028E4">
        <w:t>Bushfire</w:t>
      </w:r>
      <w:proofErr w:type="spellEnd"/>
      <w:r w:rsidR="00F028E4">
        <w:t xml:space="preserve">  3 ks – 19 577 Kč</w:t>
      </w:r>
    </w:p>
    <w:p w:rsidR="00F028E4" w:rsidRDefault="00F028E4" w:rsidP="00F028E4">
      <w:pPr>
        <w:pStyle w:val="Odstavecseseznamem"/>
        <w:numPr>
          <w:ilvl w:val="0"/>
          <w:numId w:val="13"/>
        </w:numPr>
      </w:pPr>
      <w:r>
        <w:t xml:space="preserve">reflexní nápisy na zásahové oděvy 3 ks </w:t>
      </w:r>
      <w:r w:rsidR="00EA1927">
        <w:t>–</w:t>
      </w:r>
      <w:r>
        <w:t xml:space="preserve"> </w:t>
      </w:r>
      <w:r w:rsidR="00EA1927">
        <w:t>490 Kč</w:t>
      </w:r>
    </w:p>
    <w:p w:rsidR="00EA1927" w:rsidRDefault="00EA1927" w:rsidP="00F028E4">
      <w:pPr>
        <w:pStyle w:val="Odstavecseseznamem"/>
        <w:numPr>
          <w:ilvl w:val="0"/>
          <w:numId w:val="13"/>
        </w:numPr>
      </w:pPr>
      <w:r>
        <w:t>šle k zásahovým oblekům 3 ks – 544 Kč</w:t>
      </w:r>
    </w:p>
    <w:p w:rsidR="00EA1927" w:rsidRDefault="00EA1927" w:rsidP="00F028E4">
      <w:pPr>
        <w:pStyle w:val="Odstavecseseznamem"/>
        <w:numPr>
          <w:ilvl w:val="0"/>
          <w:numId w:val="13"/>
        </w:numPr>
      </w:pPr>
      <w:r>
        <w:t>kanálový krtek  1 ks – 1338 Kč</w:t>
      </w:r>
    </w:p>
    <w:p w:rsidR="00EA1927" w:rsidRDefault="00EA1927" w:rsidP="00F028E4">
      <w:pPr>
        <w:pStyle w:val="Odstavecseseznamem"/>
        <w:numPr>
          <w:ilvl w:val="0"/>
          <w:numId w:val="13"/>
        </w:numPr>
      </w:pPr>
      <w:r>
        <w:t>vesta výstražná 4 ks – 1030 Kč</w:t>
      </w:r>
    </w:p>
    <w:p w:rsidR="00EA1927" w:rsidRDefault="00EA1927" w:rsidP="00F028E4">
      <w:pPr>
        <w:pStyle w:val="Odstavecseseznamem"/>
        <w:numPr>
          <w:ilvl w:val="0"/>
          <w:numId w:val="13"/>
        </w:numPr>
      </w:pPr>
      <w:r>
        <w:t>žebřík třídílný Alu 1 ks – 3012 Kč</w:t>
      </w:r>
    </w:p>
    <w:p w:rsidR="00EA1927" w:rsidRDefault="00EA1927" w:rsidP="00F028E4">
      <w:pPr>
        <w:pStyle w:val="Odstavecseseznamem"/>
        <w:numPr>
          <w:ilvl w:val="0"/>
          <w:numId w:val="13"/>
        </w:numPr>
      </w:pPr>
      <w:r>
        <w:t>trhací hák 1 ks – 6897 Kč</w:t>
      </w:r>
    </w:p>
    <w:p w:rsidR="00EA1927" w:rsidRDefault="00EA1927" w:rsidP="00F028E4">
      <w:pPr>
        <w:pStyle w:val="Odstavecseseznamem"/>
        <w:numPr>
          <w:ilvl w:val="0"/>
          <w:numId w:val="13"/>
        </w:numPr>
      </w:pPr>
      <w:r>
        <w:t>stativ halogenový s reflektorem 1 ks – 1308 Kč.</w:t>
      </w:r>
    </w:p>
    <w:p w:rsidR="00341A35" w:rsidRDefault="005F2937" w:rsidP="00341A35">
      <w:pPr>
        <w:ind w:left="720"/>
      </w:pPr>
      <w:r>
        <w:t xml:space="preserve">Pro mladé hasiče </w:t>
      </w:r>
      <w:r w:rsidR="00341A35">
        <w:t xml:space="preserve">po dohodě </w:t>
      </w:r>
      <w:r>
        <w:t>OÚ zakoupí pracovní stejnokroje (dorost) a</w:t>
      </w:r>
      <w:r w:rsidR="00341A35">
        <w:t xml:space="preserve"> pro starší hasiče a dívky trička a čepice.</w:t>
      </w:r>
      <w:r>
        <w:t xml:space="preserve"> </w:t>
      </w:r>
    </w:p>
    <w:p w:rsidR="00341A35" w:rsidRDefault="00341A35" w:rsidP="00341A35">
      <w:pPr>
        <w:pStyle w:val="Odstavecseseznamem"/>
        <w:numPr>
          <w:ilvl w:val="0"/>
          <w:numId w:val="12"/>
        </w:numPr>
      </w:pPr>
      <w:r>
        <w:t xml:space="preserve">V neděli 17. 11 odpoledne se sejdeme na hasičské zbrojnici. Provedeme úklid </w:t>
      </w:r>
      <w:r w:rsidR="00E11AE6">
        <w:t>ve zbrojnici, v autě. Strojníci doplní nemrznoucí kapaliny do chladících soustav a čerpadla.</w:t>
      </w:r>
    </w:p>
    <w:p w:rsidR="006A285F" w:rsidRDefault="006A285F" w:rsidP="006A285F">
      <w:r>
        <w:t>zapsal: Václav Braniš</w:t>
      </w:r>
    </w:p>
    <w:p w:rsidR="006A285F" w:rsidRDefault="006A285F" w:rsidP="006A285F">
      <w:pPr>
        <w:ind w:left="720"/>
      </w:pPr>
    </w:p>
    <w:p w:rsidR="00D81D77" w:rsidRPr="00457A73" w:rsidRDefault="00D81D77" w:rsidP="00D81D77"/>
    <w:sectPr w:rsidR="00D81D77" w:rsidRPr="00457A73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11"/>
    <w:multiLevelType w:val="hybridMultilevel"/>
    <w:tmpl w:val="2F0C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E93"/>
    <w:multiLevelType w:val="hybridMultilevel"/>
    <w:tmpl w:val="BB9AA150"/>
    <w:lvl w:ilvl="0" w:tplc="D1CA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3227"/>
    <w:multiLevelType w:val="hybridMultilevel"/>
    <w:tmpl w:val="ACC4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DD0"/>
    <w:multiLevelType w:val="hybridMultilevel"/>
    <w:tmpl w:val="59CA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F41F4"/>
    <w:multiLevelType w:val="hybridMultilevel"/>
    <w:tmpl w:val="092E6A06"/>
    <w:lvl w:ilvl="0" w:tplc="C6A2AC0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0053E"/>
    <w:multiLevelType w:val="hybridMultilevel"/>
    <w:tmpl w:val="0856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5059"/>
    <w:multiLevelType w:val="hybridMultilevel"/>
    <w:tmpl w:val="3DE2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BF543B"/>
    <w:multiLevelType w:val="hybridMultilevel"/>
    <w:tmpl w:val="A768D882"/>
    <w:lvl w:ilvl="0" w:tplc="6C660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46E89"/>
    <w:multiLevelType w:val="hybridMultilevel"/>
    <w:tmpl w:val="FABC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86228"/>
    <w:multiLevelType w:val="hybridMultilevel"/>
    <w:tmpl w:val="EDF4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22E26"/>
    <w:multiLevelType w:val="hybridMultilevel"/>
    <w:tmpl w:val="AD5C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0504"/>
    <w:multiLevelType w:val="hybridMultilevel"/>
    <w:tmpl w:val="A286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246CE"/>
    <w:rsid w:val="00044F6C"/>
    <w:rsid w:val="0008390C"/>
    <w:rsid w:val="000940BA"/>
    <w:rsid w:val="000C7DFB"/>
    <w:rsid w:val="00100FCC"/>
    <w:rsid w:val="00122DF6"/>
    <w:rsid w:val="001266AE"/>
    <w:rsid w:val="001338A3"/>
    <w:rsid w:val="00142594"/>
    <w:rsid w:val="00146F72"/>
    <w:rsid w:val="001C7F20"/>
    <w:rsid w:val="001D3A05"/>
    <w:rsid w:val="001F1202"/>
    <w:rsid w:val="00205D44"/>
    <w:rsid w:val="00210E47"/>
    <w:rsid w:val="002602BB"/>
    <w:rsid w:val="002B505F"/>
    <w:rsid w:val="00305010"/>
    <w:rsid w:val="00341A35"/>
    <w:rsid w:val="003851E5"/>
    <w:rsid w:val="004233BA"/>
    <w:rsid w:val="00430AB0"/>
    <w:rsid w:val="00446068"/>
    <w:rsid w:val="004509BE"/>
    <w:rsid w:val="00457A73"/>
    <w:rsid w:val="00485D44"/>
    <w:rsid w:val="004E2941"/>
    <w:rsid w:val="004F5D08"/>
    <w:rsid w:val="00513D9E"/>
    <w:rsid w:val="00514F09"/>
    <w:rsid w:val="00543985"/>
    <w:rsid w:val="00543E19"/>
    <w:rsid w:val="00552E63"/>
    <w:rsid w:val="00553253"/>
    <w:rsid w:val="00563FB9"/>
    <w:rsid w:val="00576931"/>
    <w:rsid w:val="00585927"/>
    <w:rsid w:val="00595FFF"/>
    <w:rsid w:val="005A23DD"/>
    <w:rsid w:val="005F2937"/>
    <w:rsid w:val="006823AC"/>
    <w:rsid w:val="006A1B27"/>
    <w:rsid w:val="006A285F"/>
    <w:rsid w:val="006C0CA4"/>
    <w:rsid w:val="006D53D0"/>
    <w:rsid w:val="006E6CD5"/>
    <w:rsid w:val="006E7EA8"/>
    <w:rsid w:val="0071372B"/>
    <w:rsid w:val="007449D2"/>
    <w:rsid w:val="0076618C"/>
    <w:rsid w:val="007A3755"/>
    <w:rsid w:val="00824FCE"/>
    <w:rsid w:val="00836816"/>
    <w:rsid w:val="008A1041"/>
    <w:rsid w:val="008C3C7F"/>
    <w:rsid w:val="009030CB"/>
    <w:rsid w:val="00914984"/>
    <w:rsid w:val="009935B4"/>
    <w:rsid w:val="009B02F6"/>
    <w:rsid w:val="009B272B"/>
    <w:rsid w:val="009C18B6"/>
    <w:rsid w:val="009D727E"/>
    <w:rsid w:val="009F2F64"/>
    <w:rsid w:val="00A0419A"/>
    <w:rsid w:val="00A527FA"/>
    <w:rsid w:val="00AC6C81"/>
    <w:rsid w:val="00AF5B29"/>
    <w:rsid w:val="00B56DA7"/>
    <w:rsid w:val="00B91A93"/>
    <w:rsid w:val="00BA6C02"/>
    <w:rsid w:val="00BD713B"/>
    <w:rsid w:val="00C335D7"/>
    <w:rsid w:val="00C84668"/>
    <w:rsid w:val="00CB225C"/>
    <w:rsid w:val="00CB7959"/>
    <w:rsid w:val="00CE54B8"/>
    <w:rsid w:val="00D06712"/>
    <w:rsid w:val="00D07373"/>
    <w:rsid w:val="00D81D77"/>
    <w:rsid w:val="00D96273"/>
    <w:rsid w:val="00DA633D"/>
    <w:rsid w:val="00DA6D67"/>
    <w:rsid w:val="00DD4684"/>
    <w:rsid w:val="00DD7F3D"/>
    <w:rsid w:val="00DF2AEA"/>
    <w:rsid w:val="00E11AE6"/>
    <w:rsid w:val="00E17187"/>
    <w:rsid w:val="00E40D1F"/>
    <w:rsid w:val="00E61791"/>
    <w:rsid w:val="00E927A5"/>
    <w:rsid w:val="00EA1927"/>
    <w:rsid w:val="00EF4190"/>
    <w:rsid w:val="00F028E4"/>
    <w:rsid w:val="00F17715"/>
    <w:rsid w:val="00F32C90"/>
    <w:rsid w:val="00F33578"/>
    <w:rsid w:val="00FC757A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5</cp:revision>
  <cp:lastPrinted>2013-07-08T07:39:00Z</cp:lastPrinted>
  <dcterms:created xsi:type="dcterms:W3CDTF">2013-11-21T11:31:00Z</dcterms:created>
  <dcterms:modified xsi:type="dcterms:W3CDTF">2013-11-21T12:14:00Z</dcterms:modified>
</cp:coreProperties>
</file>