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2E2AD2" w:rsidP="002E2AD2">
      <w:pPr>
        <w:jc w:val="center"/>
        <w:rPr>
          <w:b/>
        </w:rPr>
      </w:pPr>
      <w:r>
        <w:rPr>
          <w:b/>
        </w:rPr>
        <w:t>Zápis ze schůze členů SDH Očihov, konané dne 10.6.2013</w:t>
      </w:r>
    </w:p>
    <w:p w:rsidR="002E2AD2" w:rsidRDefault="002E2AD2" w:rsidP="002E2AD2">
      <w:pPr>
        <w:jc w:val="center"/>
        <w:rPr>
          <w:b/>
        </w:rPr>
      </w:pPr>
    </w:p>
    <w:p w:rsidR="002E2AD2" w:rsidRDefault="002E2AD2" w:rsidP="002E2AD2">
      <w:r>
        <w:t xml:space="preserve">Přítomnost dle </w:t>
      </w:r>
      <w:proofErr w:type="spellStart"/>
      <w:r>
        <w:t>prez</w:t>
      </w:r>
      <w:proofErr w:type="spellEnd"/>
      <w:r>
        <w:t>. listu.</w:t>
      </w:r>
    </w:p>
    <w:p w:rsidR="002E2AD2" w:rsidRDefault="002E2AD2" w:rsidP="002E2AD2">
      <w:r>
        <w:t>Program:</w:t>
      </w:r>
    </w:p>
    <w:p w:rsidR="002E2AD2" w:rsidRDefault="002E2AD2" w:rsidP="002E2AD2">
      <w:pPr>
        <w:pStyle w:val="Odstavecseseznamem"/>
        <w:numPr>
          <w:ilvl w:val="0"/>
          <w:numId w:val="2"/>
        </w:numPr>
      </w:pPr>
      <w:r>
        <w:t>140 let SDH Kryry</w:t>
      </w:r>
    </w:p>
    <w:p w:rsidR="002E2AD2" w:rsidRDefault="002E2AD2" w:rsidP="002E2AD2">
      <w:pPr>
        <w:pStyle w:val="Odstavecseseznamem"/>
        <w:numPr>
          <w:ilvl w:val="0"/>
          <w:numId w:val="2"/>
        </w:numPr>
      </w:pPr>
      <w:r>
        <w:t>Povodně Litoměřicko</w:t>
      </w:r>
    </w:p>
    <w:p w:rsidR="002E2AD2" w:rsidRDefault="002E2AD2" w:rsidP="002E2AD2">
      <w:pPr>
        <w:pStyle w:val="Odstavecseseznamem"/>
        <w:numPr>
          <w:ilvl w:val="0"/>
          <w:numId w:val="2"/>
        </w:numPr>
      </w:pPr>
      <w:r>
        <w:t>Noví členi</w:t>
      </w:r>
      <w:r w:rsidR="00C654D3">
        <w:t xml:space="preserve"> </w:t>
      </w:r>
      <w:r w:rsidR="007C33FB">
        <w:t>–</w:t>
      </w:r>
      <w:r w:rsidR="00C654D3">
        <w:t xml:space="preserve"> </w:t>
      </w:r>
      <w:r w:rsidR="007C33FB">
        <w:t>družstvo mladých hasičů</w:t>
      </w:r>
    </w:p>
    <w:p w:rsidR="002E2AD2" w:rsidRDefault="002E2AD2" w:rsidP="002E2AD2">
      <w:pPr>
        <w:pStyle w:val="Odstavecseseznamem"/>
        <w:numPr>
          <w:ilvl w:val="0"/>
          <w:numId w:val="2"/>
        </w:numPr>
      </w:pPr>
      <w:r>
        <w:t>Pozdní příchody bez omluvy</w:t>
      </w:r>
    </w:p>
    <w:p w:rsidR="002E2AD2" w:rsidRDefault="00C654D3" w:rsidP="002E2AD2">
      <w:pPr>
        <w:pStyle w:val="Odstavecseseznamem"/>
        <w:numPr>
          <w:ilvl w:val="0"/>
          <w:numId w:val="2"/>
        </w:numPr>
      </w:pPr>
      <w:r>
        <w:t>Měsíční příspěvky</w:t>
      </w:r>
    </w:p>
    <w:p w:rsidR="00C654D3" w:rsidRDefault="00C654D3" w:rsidP="002E2AD2">
      <w:pPr>
        <w:pStyle w:val="Odstavecseseznamem"/>
        <w:numPr>
          <w:ilvl w:val="0"/>
          <w:numId w:val="2"/>
        </w:numPr>
      </w:pPr>
      <w:r>
        <w:t>Výstroj</w:t>
      </w:r>
    </w:p>
    <w:p w:rsidR="00C654D3" w:rsidRDefault="00C654D3" w:rsidP="002E2AD2">
      <w:pPr>
        <w:pStyle w:val="Odstavecseseznamem"/>
        <w:numPr>
          <w:ilvl w:val="0"/>
          <w:numId w:val="2"/>
        </w:numPr>
      </w:pPr>
      <w:r>
        <w:t>Evidence vkladů, sponzorských darů</w:t>
      </w:r>
    </w:p>
    <w:p w:rsidR="00C654D3" w:rsidRDefault="00C654D3" w:rsidP="00C654D3"/>
    <w:p w:rsidR="00C654D3" w:rsidRDefault="00C654D3" w:rsidP="00C654D3">
      <w:pPr>
        <w:pStyle w:val="Odstavecseseznamem"/>
        <w:numPr>
          <w:ilvl w:val="0"/>
          <w:numId w:val="3"/>
        </w:numPr>
      </w:pPr>
      <w:r>
        <w:t xml:space="preserve">Z důvodu </w:t>
      </w:r>
      <w:r w:rsidR="00767A49">
        <w:t xml:space="preserve">přiděleného termínu (15.6) účasti naší jednotky na likvidaci následků povodní na </w:t>
      </w:r>
      <w:proofErr w:type="spellStart"/>
      <w:r w:rsidR="00767A49">
        <w:t>litoměřicku</w:t>
      </w:r>
      <w:proofErr w:type="spellEnd"/>
      <w:r w:rsidR="00767A49">
        <w:t xml:space="preserve"> musíme zrušit naši účast na oslavách 140 let SDH Vroutek.</w:t>
      </w:r>
    </w:p>
    <w:p w:rsidR="004E01F3" w:rsidRDefault="00767A49" w:rsidP="004E01F3">
      <w:pPr>
        <w:pStyle w:val="Odstavecseseznamem"/>
        <w:numPr>
          <w:ilvl w:val="0"/>
          <w:numId w:val="3"/>
        </w:numPr>
      </w:pPr>
      <w:r>
        <w:t>Odjezd jednotky SDH Očihov na likvidaci následků povodní  v sobotu 15.6. v 5:</w:t>
      </w:r>
      <w:r w:rsidR="004E01F3">
        <w:t>30. Odřad</w:t>
      </w:r>
      <w:r>
        <w:t xml:space="preserve"> jednotek v Podbořanech před </w:t>
      </w:r>
      <w:r w:rsidR="004E01F3">
        <w:t>hasičskou zbrojnicí v 5:45 hod. Přesné místo určení prací bude sděleno při odřadu. Účastní se pětičlenná družstva.  Družstvo JSDH Očihov: velitel: Václav Braniš, řidič + strojník: Martin Blecha, členové družstva: Jiřina Wernerová, Roman Andrle, Roman Demeter.</w:t>
      </w:r>
      <w:r w:rsidR="00670080">
        <w:t xml:space="preserve"> Začátek prací </w:t>
      </w:r>
      <w:r w:rsidR="006A462E">
        <w:t xml:space="preserve">na určeném místě </w:t>
      </w:r>
      <w:bookmarkStart w:id="0" w:name="_GoBack"/>
      <w:bookmarkEnd w:id="0"/>
      <w:r w:rsidR="00670080">
        <w:t>15.6 v 8:00, ukončení 16.6. v 8:00.</w:t>
      </w:r>
    </w:p>
    <w:p w:rsidR="00670080" w:rsidRDefault="0075559B" w:rsidP="004E01F3">
      <w:pPr>
        <w:pStyle w:val="Odstavecseseznamem"/>
        <w:numPr>
          <w:ilvl w:val="0"/>
          <w:numId w:val="3"/>
        </w:numPr>
      </w:pPr>
      <w:r>
        <w:t xml:space="preserve">O členství v SDH projevili zájem: Žofie </w:t>
      </w:r>
      <w:proofErr w:type="spellStart"/>
      <w:r>
        <w:t>Drazdíková</w:t>
      </w:r>
      <w:proofErr w:type="spellEnd"/>
      <w:r>
        <w:t xml:space="preserve">, Věra Kohoutová, Luboš Kováč, Michal a Martin Hlavatý. Z důvodu nezletilosti členové SDH </w:t>
      </w:r>
      <w:r w:rsidR="00AF45DE">
        <w:t xml:space="preserve">zvážili a </w:t>
      </w:r>
      <w:r>
        <w:t xml:space="preserve">odsouhlasili založení družstva mladých hasičů – vedením </w:t>
      </w:r>
      <w:r w:rsidR="00AF45DE">
        <w:t xml:space="preserve">družstva </w:t>
      </w:r>
      <w:r w:rsidR="00602792">
        <w:t xml:space="preserve">a zodpovědností </w:t>
      </w:r>
      <w:r w:rsidR="00AF45DE">
        <w:t xml:space="preserve">byli pověřeni a s funkcí souhlasili p. Pavel Braniš a Josef </w:t>
      </w:r>
      <w:proofErr w:type="spellStart"/>
      <w:r w:rsidR="00AF45DE">
        <w:t>Opelka</w:t>
      </w:r>
      <w:proofErr w:type="spellEnd"/>
      <w:r w:rsidR="00AF45DE">
        <w:t>.  Zájemce pozvat na příští jednání, seznámit je s prací a podmínkami členství v SDH, do VVH se rozhodne o oficiálním založení družstva mladých hasičů a přijetí členů</w:t>
      </w:r>
      <w:r w:rsidR="00602792">
        <w:t>.</w:t>
      </w:r>
    </w:p>
    <w:p w:rsidR="00602792" w:rsidRDefault="00602792" w:rsidP="004E01F3">
      <w:pPr>
        <w:pStyle w:val="Odstavecseseznamem"/>
        <w:numPr>
          <w:ilvl w:val="0"/>
          <w:numId w:val="3"/>
        </w:numPr>
      </w:pPr>
      <w:r>
        <w:t xml:space="preserve">Členové SDH navrhli vybírání poplatků v hodnotě 100 Kč. za pozdní příchody nebo neúčast na schůzích bez omluvy. </w:t>
      </w:r>
      <w:r w:rsidR="00A506BA">
        <w:t>Poplatky bude vybírat a evidovat hospodář sboru  Jiří Andrle.  Návrh bude znovu projednán</w:t>
      </w:r>
      <w:r w:rsidR="00311CD7">
        <w:t xml:space="preserve"> a schválen</w:t>
      </w:r>
      <w:r>
        <w:t xml:space="preserve"> na příštím jednání.</w:t>
      </w:r>
    </w:p>
    <w:p w:rsidR="00602792" w:rsidRDefault="00A506BA" w:rsidP="00311CD7">
      <w:pPr>
        <w:pStyle w:val="Odstavecseseznamem"/>
        <w:numPr>
          <w:ilvl w:val="0"/>
          <w:numId w:val="3"/>
        </w:numPr>
      </w:pPr>
      <w:r>
        <w:t>Členové navrhli vybírání měsíčních členských příspěvků v hodnotě 100 Kč do pokladny sboru</w:t>
      </w:r>
      <w:r w:rsidR="00311CD7">
        <w:t xml:space="preserve">. Příspěvky </w:t>
      </w:r>
      <w:r w:rsidR="00311CD7" w:rsidRPr="00311CD7">
        <w:t xml:space="preserve"> bude vybírat a evidovat hospodář sboru  Jiří Andrle.  Návrh bude znovu projednán a schválen na příštím jednání.</w:t>
      </w:r>
      <w:r>
        <w:t xml:space="preserve"> </w:t>
      </w:r>
      <w:r w:rsidR="00602792">
        <w:t xml:space="preserve"> </w:t>
      </w:r>
    </w:p>
    <w:p w:rsidR="00311CD7" w:rsidRDefault="00311CD7" w:rsidP="00311CD7">
      <w:pPr>
        <w:pStyle w:val="Odstavecseseznamem"/>
        <w:numPr>
          <w:ilvl w:val="0"/>
          <w:numId w:val="3"/>
        </w:numPr>
      </w:pPr>
      <w:r>
        <w:t xml:space="preserve">Objednávka výstroje: kšiltovka 4ks, jmenovky 2 ks (R. Demeter, Z. </w:t>
      </w:r>
      <w:proofErr w:type="spellStart"/>
      <w:r>
        <w:t>Fajman</w:t>
      </w:r>
      <w:proofErr w:type="spellEnd"/>
      <w:r>
        <w:t>)</w:t>
      </w:r>
    </w:p>
    <w:p w:rsidR="00CA1E4C" w:rsidRDefault="00311CD7" w:rsidP="00311CD7">
      <w:pPr>
        <w:pStyle w:val="Odstavecseseznamem"/>
        <w:numPr>
          <w:ilvl w:val="0"/>
          <w:numId w:val="3"/>
        </w:numPr>
      </w:pPr>
      <w:r>
        <w:t>Protože někteří  členové sboru různě přispívají  a sponzorují činnost SDH, je potřeba zavést evidenci těchto příspěvků, které budou</w:t>
      </w:r>
      <w:r w:rsidR="00A50C72">
        <w:t xml:space="preserve"> součástí  zprávy o hospodaření  z VVH  konané v roce 2014</w:t>
      </w:r>
      <w:r w:rsidR="00CA1E4C">
        <w:t>.</w:t>
      </w:r>
    </w:p>
    <w:p w:rsidR="00311CD7" w:rsidRPr="002E2AD2" w:rsidRDefault="00CA1E4C" w:rsidP="00CA1E4C">
      <w:pPr>
        <w:ind w:left="360"/>
      </w:pPr>
      <w:r>
        <w:t>zapsal: Václav Braniš</w:t>
      </w:r>
      <w:r w:rsidR="00311CD7">
        <w:t xml:space="preserve">  </w:t>
      </w:r>
    </w:p>
    <w:sectPr w:rsidR="00311CD7" w:rsidRPr="002E2AD2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65B"/>
    <w:multiLevelType w:val="hybridMultilevel"/>
    <w:tmpl w:val="8B4A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15E"/>
    <w:multiLevelType w:val="hybridMultilevel"/>
    <w:tmpl w:val="ABCE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46F72"/>
    <w:rsid w:val="001C7F20"/>
    <w:rsid w:val="001D3A05"/>
    <w:rsid w:val="00205D44"/>
    <w:rsid w:val="002B505F"/>
    <w:rsid w:val="002E2AD2"/>
    <w:rsid w:val="00305010"/>
    <w:rsid w:val="00311CD7"/>
    <w:rsid w:val="004233BA"/>
    <w:rsid w:val="00446068"/>
    <w:rsid w:val="004E01F3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02792"/>
    <w:rsid w:val="00670080"/>
    <w:rsid w:val="006823AC"/>
    <w:rsid w:val="006A462E"/>
    <w:rsid w:val="006E6CD5"/>
    <w:rsid w:val="0075559B"/>
    <w:rsid w:val="00767A49"/>
    <w:rsid w:val="007B1B61"/>
    <w:rsid w:val="007C33FB"/>
    <w:rsid w:val="00824FCE"/>
    <w:rsid w:val="00836816"/>
    <w:rsid w:val="008C3C7F"/>
    <w:rsid w:val="009030CB"/>
    <w:rsid w:val="009935B4"/>
    <w:rsid w:val="009D727E"/>
    <w:rsid w:val="009F2F64"/>
    <w:rsid w:val="00A506BA"/>
    <w:rsid w:val="00A50C72"/>
    <w:rsid w:val="00AF45DE"/>
    <w:rsid w:val="00AF5B29"/>
    <w:rsid w:val="00BA6C02"/>
    <w:rsid w:val="00BD713B"/>
    <w:rsid w:val="00C335D7"/>
    <w:rsid w:val="00C654D3"/>
    <w:rsid w:val="00C84668"/>
    <w:rsid w:val="00CA1E4C"/>
    <w:rsid w:val="00CE54B8"/>
    <w:rsid w:val="00D07373"/>
    <w:rsid w:val="00DA6D67"/>
    <w:rsid w:val="00DD4684"/>
    <w:rsid w:val="00DF2AEA"/>
    <w:rsid w:val="00E17187"/>
    <w:rsid w:val="00E40D1F"/>
    <w:rsid w:val="00F32C90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6</cp:revision>
  <cp:lastPrinted>2013-07-08T07:39:00Z</cp:lastPrinted>
  <dcterms:created xsi:type="dcterms:W3CDTF">2013-07-09T04:13:00Z</dcterms:created>
  <dcterms:modified xsi:type="dcterms:W3CDTF">2013-07-09T04:57:00Z</dcterms:modified>
</cp:coreProperties>
</file>