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 Narrow" w:hAnsi="Arial Narrow" w:cs="Calibri" w:cstheme="minorHAnsi"/>
          <w:b/>
          <w:b/>
          <w:sz w:val="36"/>
          <w:szCs w:val="36"/>
        </w:rPr>
      </w:pPr>
      <w:r>
        <w:rPr>
          <w:rFonts w:cs="Calibri" w:ascii="Arial Narrow" w:hAnsi="Arial Narrow" w:cstheme="minorHAnsi"/>
          <w:b/>
          <w:sz w:val="36"/>
          <w:szCs w:val="36"/>
        </w:rPr>
        <w:t>KRYCÍ LIST NABÍDKY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Arial Narrow" w:hAnsi="Arial Narrow" w:cs="Calibri" w:cstheme="minorHAnsi"/>
          <w:b/>
          <w:b/>
        </w:rPr>
      </w:pPr>
      <w:r>
        <w:rPr>
          <w:rFonts w:cs="Calibri" w:cstheme="minorHAnsi" w:ascii="Arial Narrow" w:hAnsi="Arial Narrow"/>
          <w:b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Arial Narrow" w:hAnsi="Arial Narrow" w:cs="Calibri" w:cstheme="minorHAnsi"/>
          <w:b/>
          <w:b/>
        </w:rPr>
      </w:pPr>
      <w:r>
        <w:rPr>
          <w:rFonts w:cs="Calibri" w:ascii="Arial Narrow" w:hAnsi="Arial Narrow" w:cstheme="minorHAnsi"/>
          <w:b/>
        </w:rPr>
        <w:t xml:space="preserve">NÁZEV VEŘEJNÉ ZAKÁZKY: </w:t>
      </w:r>
      <w:bookmarkStart w:id="0" w:name="_Hlk3232595"/>
    </w:p>
    <w:p>
      <w:pPr>
        <w:pStyle w:val="Normal"/>
        <w:jc w:val="center"/>
        <w:rPr>
          <w:rFonts w:ascii="Calibri" w:hAnsi="Calibri" w:cs="Calibri"/>
          <w:i/>
          <w:i/>
          <w:iCs/>
          <w:sz w:val="36"/>
          <w:szCs w:val="36"/>
        </w:rPr>
      </w:pPr>
      <w:bookmarkStart w:id="1" w:name="_Hlk13500409"/>
      <w:bookmarkEnd w:id="0"/>
      <w:r>
        <w:rPr>
          <w:rFonts w:cs="Calibri Light" w:ascii="Arial Narrow" w:hAnsi="Arial Narrow"/>
          <w:b/>
          <w:sz w:val="36"/>
          <w:szCs w:val="36"/>
        </w:rPr>
        <w:t>„</w:t>
      </w:r>
      <w:bookmarkEnd w:id="1"/>
      <w:r>
        <w:rPr>
          <w:rFonts w:cs="Calibri" w:ascii="Arial Narrow" w:hAnsi="Arial Narrow"/>
          <w:b/>
          <w:sz w:val="36"/>
          <w:szCs w:val="36"/>
        </w:rPr>
        <w:t>Zhotovitel společné projektové dokumentace (DUR+DSP), dokumentace pro provedení stavby (DPS), zajištění inženýrské činnosti a souvisejících služeb</w:t>
      </w:r>
      <w:r>
        <w:rPr>
          <w:rFonts w:cs="Calibri Light" w:ascii="Arial Narrow" w:hAnsi="Arial Narrow"/>
          <w:b/>
          <w:bCs/>
          <w:sz w:val="36"/>
          <w:szCs w:val="36"/>
        </w:rPr>
        <w:t>“</w:t>
      </w:r>
    </w:p>
    <w:p>
      <w:pPr>
        <w:pStyle w:val="Normal"/>
        <w:spacing w:lineRule="auto" w:line="240" w:before="0" w:after="0"/>
        <w:rPr>
          <w:rFonts w:ascii="Arial Narrow" w:hAnsi="Arial Narrow" w:cs="Calibri" w:cstheme="minorHAnsi"/>
          <w:b/>
          <w:b/>
        </w:rPr>
      </w:pPr>
      <w:r>
        <w:rPr>
          <w:rFonts w:cs="Calibri" w:cstheme="minorHAnsi" w:ascii="Arial Narrow" w:hAnsi="Arial Narrow"/>
          <w:b/>
        </w:rPr>
      </w:r>
    </w:p>
    <w:p>
      <w:pPr>
        <w:pStyle w:val="ListParagraph"/>
        <w:numPr>
          <w:ilvl w:val="0"/>
          <w:numId w:val="1"/>
        </w:numPr>
        <w:pBdr>
          <w:bottom w:val="single" w:sz="4" w:space="1" w:color="000000"/>
        </w:pBdr>
        <w:spacing w:lineRule="auto" w:line="240" w:before="0" w:after="0"/>
        <w:contextualSpacing/>
        <w:jc w:val="center"/>
        <w:rPr>
          <w:rFonts w:ascii="Arial Narrow" w:hAnsi="Arial Narrow" w:cs="Calibri" w:cstheme="minorHAnsi"/>
          <w:b/>
          <w:b/>
        </w:rPr>
      </w:pPr>
      <w:r>
        <w:rPr>
          <w:rFonts w:cs="Calibri" w:ascii="Arial Narrow" w:hAnsi="Arial Narrow" w:cstheme="minorHAnsi"/>
          <w:b/>
        </w:rPr>
        <w:t>IDENTIFIKAČNÍ ÚDAJE VEŘEJNÉHO ZADAVATELE: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544" w:leader="none"/>
        </w:tabs>
        <w:rPr>
          <w:rFonts w:ascii="Arial Narrow" w:hAnsi="Arial Narrow" w:cs="Calibri"/>
        </w:rPr>
      </w:pPr>
      <w:r>
        <w:rPr>
          <w:rFonts w:cs="Calibri" w:ascii="Arial Narrow" w:hAnsi="Arial Narrow"/>
        </w:rPr>
        <w:t xml:space="preserve">název: </w:t>
        <w:tab/>
      </w:r>
      <w:bookmarkStart w:id="2" w:name="_Hlk83821557"/>
      <w:r>
        <w:rPr>
          <w:rFonts w:cs="Calibri" w:ascii="Arial Narrow" w:hAnsi="Arial Narrow"/>
        </w:rPr>
        <w:t>Obec Očihov</w:t>
      </w:r>
      <w:bookmarkEnd w:id="2"/>
    </w:p>
    <w:p>
      <w:pPr>
        <w:pStyle w:val="ListParagraph"/>
        <w:numPr>
          <w:ilvl w:val="0"/>
          <w:numId w:val="1"/>
        </w:numPr>
        <w:tabs>
          <w:tab w:val="clear" w:pos="708"/>
          <w:tab w:val="left" w:pos="3544" w:leader="none"/>
        </w:tabs>
        <w:rPr>
          <w:rFonts w:ascii="Arial Narrow" w:hAnsi="Arial Narrow" w:cs="Calibri"/>
        </w:rPr>
      </w:pPr>
      <w:r>
        <w:rPr>
          <w:rFonts w:cs="Calibri" w:ascii="Arial Narrow" w:hAnsi="Arial Narrow"/>
        </w:rPr>
        <w:t>sídlo:</w:t>
      </w:r>
      <w:bookmarkStart w:id="3" w:name="_Hlk6778294"/>
      <w:r>
        <w:rPr>
          <w:rFonts w:cs="Calibri" w:ascii="Arial Narrow" w:hAnsi="Arial Narrow"/>
        </w:rPr>
        <w:tab/>
      </w:r>
      <w:bookmarkStart w:id="4" w:name="_Hlk83821565"/>
      <w:bookmarkEnd w:id="3"/>
      <w:r>
        <w:rPr>
          <w:rFonts w:cs="Calibri" w:ascii="Arial Narrow" w:hAnsi="Arial Narrow"/>
          <w:shd w:fill="FFFFFF" w:val="clear"/>
        </w:rPr>
        <w:t>Očihov 7, 439 87 Očihov</w:t>
      </w:r>
      <w:bookmarkEnd w:id="4"/>
    </w:p>
    <w:p>
      <w:pPr>
        <w:pStyle w:val="ListParagraph"/>
        <w:numPr>
          <w:ilvl w:val="0"/>
          <w:numId w:val="1"/>
        </w:numPr>
        <w:tabs>
          <w:tab w:val="clear" w:pos="708"/>
          <w:tab w:val="left" w:pos="3544" w:leader="none"/>
        </w:tabs>
        <w:rPr>
          <w:rFonts w:ascii="Arial Narrow" w:hAnsi="Arial Narrow" w:cs="Arial"/>
        </w:rPr>
      </w:pPr>
      <w:r>
        <w:rPr>
          <w:rFonts w:cs="Calibri" w:ascii="Arial Narrow" w:hAnsi="Arial Narrow"/>
        </w:rPr>
        <w:t xml:space="preserve">IČO: </w:t>
        <w:tab/>
      </w:r>
      <w:r>
        <w:rPr>
          <w:rFonts w:cs="Calibri" w:ascii="Arial Narrow" w:hAnsi="Arial Narrow"/>
          <w:shd w:fill="FFFFFF" w:val="clear"/>
        </w:rPr>
        <w:t>00556378</w:t>
      </w:r>
      <w:bookmarkStart w:id="5" w:name="_Hlk2935195"/>
      <w:bookmarkEnd w:id="5"/>
    </w:p>
    <w:p>
      <w:pPr>
        <w:pStyle w:val="ListParagraph"/>
        <w:numPr>
          <w:ilvl w:val="0"/>
          <w:numId w:val="1"/>
        </w:numPr>
        <w:tabs>
          <w:tab w:val="clear" w:pos="708"/>
          <w:tab w:val="left" w:pos="2127" w:leader="none"/>
        </w:tabs>
        <w:jc w:val="both"/>
        <w:rPr>
          <w:rFonts w:ascii="Arial Narrow" w:hAnsi="Arial Narrow" w:cs="Calibri"/>
        </w:rPr>
      </w:pPr>
      <w:r>
        <w:rPr>
          <w:rFonts w:cs="Calibri" w:ascii="Arial Narrow" w:hAnsi="Arial Narrow"/>
        </w:rPr>
        <w:t xml:space="preserve">Statutární zástupce: </w:t>
        <w:tab/>
        <w:tab/>
      </w:r>
      <w:bookmarkStart w:id="6" w:name="_Hlk83821576"/>
      <w:r>
        <w:rPr>
          <w:rFonts w:ascii="Arial Narrow" w:hAnsi="Arial Narrow"/>
        </w:rPr>
        <w:t>Jana Kronďáková, starostka obce</w:t>
      </w:r>
      <w:bookmarkEnd w:id="6"/>
    </w:p>
    <w:p>
      <w:pPr>
        <w:pStyle w:val="ListParagraph"/>
        <w:numPr>
          <w:ilvl w:val="0"/>
          <w:numId w:val="1"/>
        </w:numPr>
        <w:tabs>
          <w:tab w:val="clear" w:pos="708"/>
          <w:tab w:val="left" w:pos="3544" w:leader="none"/>
        </w:tabs>
        <w:rPr>
          <w:rFonts w:ascii="Arial Narrow" w:hAnsi="Arial Narrow" w:cs="Calibri"/>
        </w:rPr>
      </w:pPr>
      <w:r>
        <w:rPr>
          <w:rFonts w:cs="Calibri" w:ascii="Arial Narrow" w:hAnsi="Arial Narrow"/>
        </w:rPr>
        <w:t xml:space="preserve">Kategorie: </w:t>
        <w:tab/>
        <w:t xml:space="preserve">veřejný zadavatel </w:t>
      </w:r>
      <w:bookmarkStart w:id="7" w:name="_Hlk511636037"/>
      <w:bookmarkStart w:id="8" w:name="_Toc32627407"/>
      <w:bookmarkStart w:id="9" w:name="_Toc123534345"/>
      <w:bookmarkEnd w:id="7"/>
      <w:bookmarkEnd w:id="8"/>
      <w:bookmarkEnd w:id="9"/>
    </w:p>
    <w:p>
      <w:pPr>
        <w:pStyle w:val="Normal"/>
        <w:shd w:val="clear" w:color="auto" w:fill="FFFFFF"/>
        <w:tabs>
          <w:tab w:val="clear" w:pos="708"/>
          <w:tab w:val="left" w:pos="3261" w:leader="none"/>
        </w:tabs>
        <w:spacing w:lineRule="auto" w:line="240" w:before="0" w:after="0"/>
        <w:rPr>
          <w:rFonts w:ascii="Arial Narrow" w:hAnsi="Arial Narrow" w:eastAsia="Times New Roman" w:cs="Calibri" w:cstheme="minorHAnsi"/>
          <w:color w:val="000000"/>
          <w:lang w:eastAsia="cs-CZ"/>
        </w:rPr>
      </w:pPr>
      <w:r>
        <w:rPr>
          <w:rFonts w:eastAsia="Times New Roman" w:cs="Calibri" w:cstheme="minorHAnsi" w:ascii="Arial Narrow" w:hAnsi="Arial Narrow"/>
          <w:color w:val="000000"/>
          <w:lang w:eastAsia="cs-CZ"/>
        </w:rPr>
      </w:r>
    </w:p>
    <w:p>
      <w:pPr>
        <w:pStyle w:val="ListParagraph"/>
        <w:numPr>
          <w:ilvl w:val="0"/>
          <w:numId w:val="1"/>
        </w:numPr>
        <w:pBdr>
          <w:bottom w:val="single" w:sz="4" w:space="1" w:color="000000"/>
        </w:pBdr>
        <w:tabs>
          <w:tab w:val="clear" w:pos="708"/>
          <w:tab w:val="left" w:pos="3261" w:leader="none"/>
        </w:tabs>
        <w:spacing w:lineRule="auto" w:line="240" w:before="0" w:after="0"/>
        <w:contextualSpacing/>
        <w:jc w:val="center"/>
        <w:rPr>
          <w:rFonts w:ascii="Arial Narrow" w:hAnsi="Arial Narrow" w:cs="Calibri" w:cstheme="minorHAnsi"/>
          <w:b/>
          <w:b/>
        </w:rPr>
      </w:pPr>
      <w:r>
        <w:rPr>
          <w:rFonts w:cs="Calibri" w:ascii="Arial Narrow" w:hAnsi="Arial Narrow" w:cstheme="minorHAnsi"/>
          <w:b/>
        </w:rPr>
        <w:t>IDENTIFIKAČNÍ ÚDAJE ÚČASTNÍKA VÝBĚROVÉHO ŘÍZENÍ:</w:t>
      </w:r>
    </w:p>
    <w:p>
      <w:pPr>
        <w:pStyle w:val="Normal"/>
        <w:widowControl w:val="false"/>
        <w:tabs>
          <w:tab w:val="clear" w:pos="708"/>
          <w:tab w:val="left" w:pos="3261" w:leader="none"/>
        </w:tabs>
        <w:spacing w:lineRule="auto" w:line="240" w:before="0" w:after="0"/>
        <w:rPr>
          <w:rFonts w:ascii="Arial Narrow" w:hAnsi="Arial Narrow" w:cs="Tahoma"/>
          <w:color w:val="FF0000"/>
        </w:rPr>
      </w:pPr>
      <w:r>
        <w:rPr>
          <w:rFonts w:cs="Calibri" w:ascii="Arial Narrow" w:hAnsi="Arial Narrow" w:cstheme="minorHAnsi"/>
        </w:rPr>
        <w:t>Obchodní firma/název:</w:t>
        <w:tab/>
      </w:r>
      <w:r>
        <w:rPr>
          <w:rFonts w:cs="Calibri" w:ascii="Arial Narrow" w:hAnsi="Arial Narrow" w:cstheme="minorHAnsi"/>
          <w:b/>
        </w:rPr>
        <w:tab/>
      </w:r>
      <w:r>
        <w:rPr>
          <w:rFonts w:cs="Tahoma" w:ascii="Arial Narrow" w:hAnsi="Arial Narrow"/>
          <w:color w:val="FF0000"/>
        </w:rPr>
        <w:t>[vyplní účastník výběrového řízení]</w:t>
      </w:r>
      <w:r>
        <w:rPr>
          <w:rFonts w:cs="Calibri" w:ascii="Arial Narrow" w:hAnsi="Arial Narrow" w:cstheme="minorHAnsi"/>
        </w:rPr>
        <w:br/>
        <w:t>Sídlo:</w:t>
        <w:tab/>
        <w:tab/>
      </w:r>
      <w:r>
        <w:rPr>
          <w:rFonts w:cs="Tahoma" w:ascii="Arial Narrow" w:hAnsi="Arial Narrow"/>
          <w:color w:val="FF0000"/>
        </w:rPr>
        <w:t>[vyplní účastník výběrového řízení]</w:t>
      </w:r>
    </w:p>
    <w:p>
      <w:pPr>
        <w:pStyle w:val="Normal"/>
        <w:widowControl w:val="false"/>
        <w:tabs>
          <w:tab w:val="clear" w:pos="708"/>
          <w:tab w:val="left" w:pos="3261" w:leader="none"/>
        </w:tabs>
        <w:spacing w:lineRule="auto" w:line="240" w:before="0" w:after="0"/>
        <w:rPr>
          <w:rFonts w:ascii="Arial Narrow" w:hAnsi="Arial Narrow" w:cs="Calibri" w:cstheme="minorHAnsi"/>
        </w:rPr>
      </w:pPr>
      <w:r>
        <w:rPr>
          <w:rFonts w:cs="Calibri" w:ascii="Arial Narrow" w:hAnsi="Arial Narrow" w:cstheme="minorHAnsi"/>
        </w:rPr>
        <w:t>IČO:</w:t>
        <w:tab/>
        <w:tab/>
      </w:r>
      <w:r>
        <w:rPr>
          <w:rFonts w:cs="Tahoma" w:ascii="Arial Narrow" w:hAnsi="Arial Narrow"/>
          <w:color w:val="FF0000"/>
        </w:rPr>
        <w:t>[vyplní účastník výběrového řízení]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 Narrow" w:hAnsi="Arial Narrow" w:cs="Calibri" w:cstheme="minorHAnsi"/>
        </w:rPr>
      </w:pPr>
      <w:r>
        <w:rPr>
          <w:rFonts w:cs="Calibri" w:ascii="Arial Narrow" w:hAnsi="Arial Narrow" w:cstheme="minorHAnsi"/>
        </w:rPr>
        <w:t>DIČ:</w:t>
        <w:tab/>
        <w:tab/>
        <w:tab/>
        <w:tab/>
        <w:tab/>
      </w:r>
      <w:r>
        <w:rPr>
          <w:rFonts w:cs="Tahoma" w:ascii="Arial Narrow" w:hAnsi="Arial Narrow"/>
          <w:color w:val="FF0000"/>
        </w:rPr>
        <w:t>[vyplní účastník výběrového řízení]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 Narrow" w:hAnsi="Arial Narrow" w:cs="Calibri" w:cstheme="minorHAnsi"/>
        </w:rPr>
      </w:pPr>
      <w:r>
        <w:rPr>
          <w:rFonts w:cs="Calibri" w:ascii="Arial Narrow" w:hAnsi="Arial Narrow" w:cstheme="minorHAnsi"/>
        </w:rPr>
        <w:t>Mobil/telefon:</w:t>
        <w:tab/>
        <w:tab/>
        <w:tab/>
        <w:tab/>
      </w:r>
      <w:r>
        <w:rPr>
          <w:rFonts w:cs="Tahoma" w:ascii="Arial Narrow" w:hAnsi="Arial Narrow"/>
          <w:color w:val="FF0000"/>
        </w:rPr>
        <w:t>[vyplní účastník výběrového řízení]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 Narrow" w:hAnsi="Arial Narrow" w:cs="Calibri" w:cstheme="minorHAnsi"/>
        </w:rPr>
      </w:pPr>
      <w:r>
        <w:rPr>
          <w:rFonts w:cs="Calibri" w:ascii="Arial Narrow" w:hAnsi="Arial Narrow" w:cstheme="minorHAnsi"/>
        </w:rPr>
        <w:t>E-mail:</w:t>
        <w:tab/>
        <w:tab/>
        <w:tab/>
        <w:tab/>
        <w:tab/>
      </w:r>
      <w:r>
        <w:rPr>
          <w:rFonts w:cs="Tahoma" w:ascii="Arial Narrow" w:hAnsi="Arial Narrow"/>
          <w:color w:val="FF0000"/>
        </w:rPr>
        <w:t>[vyplní účastník výběrového řízení]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 Narrow" w:hAnsi="Arial Narrow" w:cs="Calibri" w:cstheme="minorHAnsi"/>
        </w:rPr>
      </w:pPr>
      <w:r>
        <w:rPr>
          <w:rFonts w:cs="Calibri" w:ascii="Arial Narrow" w:hAnsi="Arial Narrow" w:cstheme="minorHAnsi"/>
        </w:rPr>
        <w:t>Zástupce:</w:t>
        <w:tab/>
        <w:tab/>
        <w:tab/>
        <w:tab/>
      </w:r>
      <w:r>
        <w:rPr>
          <w:rFonts w:cs="Tahoma" w:ascii="Arial Narrow" w:hAnsi="Arial Narrow"/>
          <w:color w:val="FF0000"/>
        </w:rPr>
        <w:t>[vyplní účastník výběrového řízení]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 Narrow" w:hAnsi="Arial Narrow" w:cs="Calibri" w:cstheme="minorHAnsi"/>
        </w:rPr>
      </w:pPr>
      <w:r>
        <w:rPr>
          <w:rFonts w:cs="Calibri" w:ascii="Arial Narrow" w:hAnsi="Arial Narrow" w:cstheme="minorHAnsi"/>
        </w:rPr>
        <w:t xml:space="preserve">Osoba oprávněná jednat za účastníka výběrového řízení: </w:t>
      </w:r>
      <w:r>
        <w:rPr>
          <w:rFonts w:cs="Tahoma" w:ascii="Arial Narrow" w:hAnsi="Arial Narrow"/>
          <w:color w:val="FF0000"/>
        </w:rPr>
        <w:t>[vyplní účastník výběrového řízení]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 Narrow" w:hAnsi="Arial Narrow" w:cs="Tahoma"/>
          <w:color w:val="FF0000"/>
        </w:rPr>
      </w:pPr>
      <w:r>
        <w:rPr>
          <w:rFonts w:cs="Calibri" w:ascii="Arial Narrow" w:hAnsi="Arial Narrow" w:cstheme="minorHAnsi"/>
          <w:bCs/>
        </w:rPr>
        <w:t>Úplná adresa pro poštovní styk:</w:t>
      </w:r>
      <w:r>
        <w:rPr>
          <w:rFonts w:cs="Calibri" w:ascii="Arial Narrow" w:hAnsi="Arial Narrow" w:cstheme="minorHAnsi"/>
          <w:b/>
        </w:rPr>
        <w:t xml:space="preserve"> </w:t>
        <w:tab/>
        <w:tab/>
      </w:r>
      <w:r>
        <w:rPr>
          <w:rFonts w:cs="Tahoma" w:ascii="Arial Narrow" w:hAnsi="Arial Narrow"/>
          <w:color w:val="FF0000"/>
        </w:rPr>
        <w:t>[vyplní účastník výběrového řízení]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 Narrow" w:hAnsi="Arial Narrow" w:cs="Calibri" w:cstheme="minorHAnsi"/>
          <w:i/>
          <w:i/>
          <w:iCs/>
          <w:color w:val="FF0000"/>
        </w:rPr>
      </w:pPr>
      <w:r>
        <w:rPr>
          <w:rFonts w:cs="Calibri" w:cstheme="minorHAnsi" w:ascii="Arial Narrow" w:hAnsi="Arial Narrow"/>
          <w:i/>
          <w:iCs/>
          <w:color w:val="FF0000"/>
        </w:rPr>
      </w:r>
    </w:p>
    <w:p>
      <w:pPr>
        <w:pStyle w:val="ListParagraph"/>
        <w:numPr>
          <w:ilvl w:val="0"/>
          <w:numId w:val="1"/>
        </w:numPr>
        <w:pBdr>
          <w:bottom w:val="single" w:sz="4" w:space="1" w:color="000000"/>
        </w:pBdr>
        <w:spacing w:lineRule="auto" w:line="240" w:before="0" w:after="0"/>
        <w:contextualSpacing/>
        <w:jc w:val="center"/>
        <w:rPr>
          <w:rFonts w:ascii="Arial Narrow" w:hAnsi="Arial Narrow" w:cs="Calibri" w:cstheme="minorHAnsi"/>
          <w:b/>
          <w:b/>
        </w:rPr>
      </w:pPr>
      <w:r>
        <w:rPr>
          <w:rFonts w:cs="Calibri" w:ascii="Arial Narrow" w:hAnsi="Arial Narrow" w:cstheme="minorHAnsi"/>
          <w:b/>
        </w:rPr>
        <w:t>CELKOVÁ NABÍDKOVÁ CENA: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 Narrow" w:hAnsi="Arial Narrow" w:cs="Tahoma"/>
          <w:color w:val="FF0000"/>
        </w:rPr>
      </w:pPr>
      <w:r>
        <w:rPr>
          <w:rFonts w:cs="Calibri" w:ascii="Arial Narrow" w:hAnsi="Arial Narrow" w:cstheme="minorHAnsi"/>
        </w:rPr>
        <w:t>Celková nabídková cena v CZK bez DPH:</w:t>
        <w:tab/>
      </w:r>
      <w:r>
        <w:rPr>
          <w:rFonts w:cs="Tahoma" w:ascii="Arial Narrow" w:hAnsi="Arial Narrow"/>
          <w:color w:val="FF0000"/>
        </w:rPr>
        <w:t>[vyplní účastník výběrového řízení]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 Narrow" w:hAnsi="Arial Narrow" w:cs="Tahoma"/>
          <w:color w:val="FF0000"/>
        </w:rPr>
      </w:pPr>
      <w:r>
        <w:rPr>
          <w:rFonts w:cs="Calibri" w:ascii="Arial Narrow" w:hAnsi="Arial Narrow" w:cstheme="minorHAnsi"/>
        </w:rPr>
        <w:t xml:space="preserve">Samostatně DPH – výše v CZK: </w:t>
        <w:tab/>
        <w:tab/>
      </w:r>
      <w:r>
        <w:rPr>
          <w:rFonts w:cs="Tahoma" w:ascii="Arial Narrow" w:hAnsi="Arial Narrow"/>
          <w:color w:val="FF0000"/>
        </w:rPr>
        <w:t>[vyplní účastník výběrového řízení]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 Narrow" w:hAnsi="Arial Narrow" w:cs="Calibri" w:cstheme="minorHAnsi"/>
        </w:rPr>
      </w:pPr>
      <w:r>
        <w:rPr>
          <w:rFonts w:cs="Calibri" w:ascii="Arial Narrow" w:hAnsi="Arial Narrow" w:cstheme="minorHAnsi"/>
        </w:rPr>
        <w:t xml:space="preserve">Celková nabídková cena v CZK včetně DPH: </w:t>
      </w:r>
      <w:r>
        <w:rPr>
          <w:rFonts w:cs="Tahoma" w:ascii="Arial Narrow" w:hAnsi="Arial Narrow"/>
          <w:color w:val="FF0000"/>
        </w:rPr>
        <w:t>[vyplní účastník výběrového řízení]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 Narrow" w:hAnsi="Arial Narrow" w:cs="Calibri" w:cstheme="minorHAnsi"/>
        </w:rPr>
      </w:pPr>
      <w:r>
        <w:rPr>
          <w:rFonts w:cs="Calibri" w:cstheme="minorHAnsi" w:ascii="Arial Narrow" w:hAnsi="Arial Narrow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 Narrow" w:hAnsi="Arial Narrow" w:cs="Calibri" w:cstheme="minorHAnsi"/>
        </w:rPr>
      </w:pPr>
      <w:r>
        <w:rPr>
          <w:rFonts w:ascii="Arial Narrow" w:hAnsi="Arial Narrow"/>
        </w:rPr>
        <w:t>Tímto čestně prohlašuji, že jsem se seznámil s rozsahem veřejné zakázky, že jsem prověřil veškeré skutečnosti pro stanovení nabídkové ceny a že jsem vázán obsahem své nabídky po celou dobu zadávací lhůty. Dále čestně prohlašuji, že údaje uvedené v nabídce jsou pravdivé a odpovídají skutečnosti.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 Narrow" w:hAnsi="Arial Narrow" w:cs="Calibri" w:cstheme="minorHAnsi"/>
        </w:rPr>
      </w:pPr>
      <w:r>
        <w:rPr>
          <w:rFonts w:cs="Calibri" w:cstheme="minorHAnsi" w:ascii="Arial Narrow" w:hAnsi="Arial Narrow"/>
        </w:rPr>
      </w:r>
    </w:p>
    <w:p>
      <w:pPr>
        <w:pStyle w:val="Normal"/>
        <w:rPr>
          <w:rFonts w:ascii="Arial Narrow" w:hAnsi="Arial Narrow" w:cs="Tahoma"/>
          <w:color w:val="FF0000"/>
        </w:rPr>
      </w:pPr>
      <w:r>
        <w:rPr>
          <w:rFonts w:cs="Tahoma" w:ascii="Arial Narrow" w:hAnsi="Arial Narrow"/>
        </w:rPr>
        <w:t xml:space="preserve">V </w:t>
      </w:r>
      <w:r>
        <w:rPr>
          <w:rFonts w:cs="Tahoma" w:ascii="Arial Narrow" w:hAnsi="Arial Narrow"/>
          <w:color w:val="FF0000"/>
        </w:rPr>
        <w:t xml:space="preserve">[vyplní účastník výběrového řízení] </w:t>
      </w:r>
      <w:r>
        <w:rPr>
          <w:rFonts w:cs="Tahoma" w:ascii="Arial Narrow" w:hAnsi="Arial Narrow"/>
        </w:rPr>
        <w:t xml:space="preserve">dne </w:t>
      </w:r>
      <w:r>
        <w:rPr>
          <w:rFonts w:cs="Tahoma" w:ascii="Arial Narrow" w:hAnsi="Arial Narrow"/>
          <w:color w:val="FF0000"/>
        </w:rPr>
        <w:t>[vyplní účastník výběrového řízení]</w:t>
      </w:r>
    </w:p>
    <w:p>
      <w:pPr>
        <w:pStyle w:val="Normal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rPr>
          <w:rFonts w:ascii="Arial Narrow" w:hAnsi="Arial Narrow" w:cs="Tahoma"/>
          <w:i/>
          <w:i/>
        </w:rPr>
      </w:pPr>
      <w:r>
        <w:rPr>
          <w:rFonts w:cs="Tahoma" w:ascii="Arial Narrow" w:hAnsi="Arial Narrow"/>
          <w:i/>
        </w:rPr>
        <w:t>Podpis:</w:t>
      </w:r>
    </w:p>
    <w:p>
      <w:pPr>
        <w:pStyle w:val="Normal"/>
        <w:rPr>
          <w:rFonts w:ascii="Arial Narrow" w:hAnsi="Arial Narrow" w:cs="Arial"/>
        </w:rPr>
      </w:pPr>
      <w:r>
        <w:rPr>
          <w:rFonts w:cs="Tahoma" w:ascii="Arial Narrow" w:hAnsi="Arial Narrow"/>
          <w:color w:val="FF0000"/>
        </w:rPr>
        <w:t>[účastník výběrového řízení vyplní jméno a příjmení a funkci osoby oprávněné podepsat krycí list nabídky]</w:t>
      </w:r>
    </w:p>
    <w:p>
      <w:pPr>
        <w:pStyle w:val="Normal"/>
        <w:numPr>
          <w:ilvl w:val="0"/>
          <w:numId w:val="0"/>
        </w:numPr>
        <w:tabs>
          <w:tab w:val="clear" w:pos="708"/>
          <w:tab w:val="right" w:pos="9063" w:leader="none"/>
        </w:tabs>
        <w:spacing w:lineRule="auto" w:line="360" w:before="0" w:after="0"/>
        <w:ind w:right="7" w:hanging="0"/>
        <w:outlineLvl w:val="0"/>
        <w:rPr>
          <w:rFonts w:ascii="Arial Narrow" w:hAnsi="Arial Narrow" w:cs="Arial"/>
          <w:i/>
          <w:i/>
          <w:iCs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84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imes New Roman">
    <w:charset w:val="ee"/>
    <w:family w:val="swiss"/>
    <w:pitch w:val="variable"/>
  </w:font>
  <w:font w:name="Calibri Light">
    <w:charset w:val="01"/>
    <w:family w:val="swiss"/>
    <w:pitch w:val="default"/>
  </w:font>
  <w:font w:name="NimbusSanNovTEE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ee"/>
    <w:family w:val="swiss"/>
    <w:pitch w:val="variable"/>
  </w:font>
  <w:font w:name="Garamond">
    <w:charset w:val="01"/>
    <w:family w:val="swiss"/>
    <w:pitch w:val="default"/>
  </w:font>
  <w:font w:name="Arial Narrow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left" w:pos="1206" w:leader="none"/>
        <w:tab w:val="center" w:pos="4536" w:leader="none"/>
        <w:tab w:val="right" w:pos="9072" w:leader="none"/>
      </w:tabs>
      <w:rPr>
        <w:rFonts w:cs="Calibri" w:cstheme="minorHAnsi"/>
        <w:b/>
        <w:b/>
        <w:bCs/>
        <w:color w:val="FFFFFF" w:themeColor="background1"/>
        <w:sz w:val="20"/>
        <w:szCs w:val="20"/>
      </w:rPr>
    </w:pPr>
    <w:r>
      <w:rPr>
        <w:rFonts w:cs="Calibri" w:cstheme="minorHAnsi"/>
        <w:b/>
        <w:bCs/>
        <w:color w:val="FFFFFF" w:themeColor="background1"/>
        <w:sz w:val="20"/>
        <w:szCs w:val="20"/>
      </w:rPr>
    </w:r>
  </w:p>
  <w:p>
    <w:pPr>
      <w:pStyle w:val="Zhlav"/>
      <w:tabs>
        <w:tab w:val="left" w:pos="1206" w:leader="none"/>
        <w:tab w:val="center" w:pos="4536" w:leader="none"/>
        <w:tab w:val="right" w:pos="9072" w:leader="none"/>
      </w:tabs>
      <w:rPr>
        <w:rFonts w:cs="Calibri" w:cstheme="minorHAnsi"/>
        <w:b/>
        <w:b/>
        <w:bCs/>
        <w:color w:val="FFFFFF" w:themeColor="background1"/>
        <w:sz w:val="20"/>
        <w:szCs w:val="20"/>
      </w:rPr>
    </w:pPr>
    <w:r>
      <w:rPr>
        <w:rFonts w:cs="Calibri" w:cstheme="minorHAnsi"/>
        <w:b/>
        <w:bCs/>
        <w:color w:val="FFFFFF" w:themeColor="background1"/>
        <w:sz w:val="20"/>
        <w:szCs w:val="20"/>
      </w:rPr>
    </w:r>
  </w:p>
  <w:p>
    <w:pPr>
      <w:pStyle w:val="Zhlav"/>
      <w:tabs>
        <w:tab w:val="left" w:pos="1206" w:leader="none"/>
        <w:tab w:val="center" w:pos="4536" w:leader="none"/>
        <w:tab w:val="right" w:pos="9072" w:leader="none"/>
      </w:tabs>
      <w:rPr>
        <w:rFonts w:cs="Calibri" w:cstheme="minorHAnsi"/>
        <w:b/>
        <w:b/>
        <w:bCs/>
        <w:color w:val="FFFFFF" w:themeColor="background1"/>
        <w:sz w:val="20"/>
        <w:szCs w:val="20"/>
      </w:rPr>
    </w:pPr>
    <w:r>
      <w:rPr>
        <w:rFonts w:cs="Calibri" w:cstheme="minorHAnsi"/>
        <w:b/>
        <w:bCs/>
        <w:color w:val="FFFFFF" w:themeColor="background1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adpis2"/>
    <w:next w:val="Normal"/>
    <w:link w:val="Nadpis1Char"/>
    <w:qFormat/>
    <w:rsid w:val="00aa7763"/>
    <w:pPr>
      <w:keepLines w:val="false"/>
      <w:suppressAutoHyphens w:val="true"/>
      <w:spacing w:lineRule="auto" w:line="240" w:before="240" w:after="60"/>
      <w:jc w:val="both"/>
      <w:outlineLvl w:val="0"/>
    </w:pPr>
    <w:rPr>
      <w:rFonts w:ascii="Times New Roman" w:hAnsi="Times New Roman" w:eastAsia="Times New Roman" w:cs="Times New Roman"/>
      <w:b/>
      <w:bCs/>
      <w:iCs/>
      <w:smallCaps/>
      <w:color w:val="auto"/>
      <w:szCs w:val="24"/>
      <w:lang w:val="x-none" w:eastAsia="ar-SA"/>
    </w:rPr>
  </w:style>
  <w:style w:type="paragraph" w:styleId="Nadpis2">
    <w:name w:val="Heading 2"/>
    <w:basedOn w:val="Normal"/>
    <w:next w:val="Normal"/>
    <w:link w:val="Nadpis2Char"/>
    <w:unhideWhenUsed/>
    <w:qFormat/>
    <w:rsid w:val="00aa7763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dpis3">
    <w:name w:val="Heading 3"/>
    <w:basedOn w:val="Normal"/>
    <w:next w:val="Tlotextu"/>
    <w:link w:val="Nadpis3Char"/>
    <w:qFormat/>
    <w:rsid w:val="00701374"/>
    <w:pPr>
      <w:widowControl w:val="false"/>
      <w:tabs>
        <w:tab w:val="clear" w:pos="708"/>
        <w:tab w:val="left" w:pos="720" w:leader="none"/>
      </w:tabs>
      <w:suppressAutoHyphens w:val="true"/>
      <w:spacing w:lineRule="atLeast" w:line="100" w:before="240" w:after="240"/>
      <w:ind w:left="720" w:hanging="720"/>
      <w:outlineLvl w:val="2"/>
    </w:pPr>
    <w:rPr>
      <w:rFonts w:ascii="NimbusSanNovTEE" w:hAnsi="NimbusSanNovTEE" w:eastAsia="Times New Roman" w:cs="Times New Roman"/>
      <w:b/>
      <w:kern w:val="2"/>
      <w:szCs w:val="20"/>
      <w:lang w:eastAsia="ar-SA"/>
    </w:rPr>
  </w:style>
  <w:style w:type="paragraph" w:styleId="Nadpis4">
    <w:name w:val="Heading 4"/>
    <w:basedOn w:val="Normal"/>
    <w:next w:val="Tlotextu"/>
    <w:link w:val="Nadpis4Char"/>
    <w:qFormat/>
    <w:rsid w:val="00701374"/>
    <w:pPr>
      <w:keepNext w:val="true"/>
      <w:tabs>
        <w:tab w:val="clear" w:pos="708"/>
        <w:tab w:val="left" w:pos="864" w:leader="none"/>
      </w:tabs>
      <w:suppressAutoHyphens w:val="true"/>
      <w:spacing w:lineRule="atLeast" w:line="100" w:before="240" w:after="240"/>
      <w:ind w:left="864" w:hanging="864"/>
      <w:outlineLvl w:val="3"/>
    </w:pPr>
    <w:rPr>
      <w:rFonts w:ascii="NimbusSanNovTEE" w:hAnsi="NimbusSanNovTEE" w:eastAsia="Times New Roman" w:cs="Times New Roman"/>
      <w:b/>
      <w:kern w:val="2"/>
      <w:szCs w:val="20"/>
      <w:lang w:val="en-GB" w:eastAsia="ar-SA"/>
    </w:rPr>
  </w:style>
  <w:style w:type="paragraph" w:styleId="Nadpis5">
    <w:name w:val="Heading 5"/>
    <w:basedOn w:val="Normal"/>
    <w:next w:val="Tlotextu"/>
    <w:link w:val="Nadpis5Char"/>
    <w:qFormat/>
    <w:rsid w:val="00701374"/>
    <w:pPr>
      <w:tabs>
        <w:tab w:val="clear" w:pos="708"/>
        <w:tab w:val="left" w:pos="1008" w:leader="none"/>
      </w:tabs>
      <w:suppressAutoHyphens w:val="true"/>
      <w:spacing w:lineRule="atLeast" w:line="100" w:before="240" w:after="60"/>
      <w:ind w:left="1008" w:hanging="1008"/>
      <w:outlineLvl w:val="4"/>
    </w:pPr>
    <w:rPr>
      <w:rFonts w:ascii="Arial" w:hAnsi="Arial" w:eastAsia="Times New Roman" w:cs="Times New Roman"/>
      <w:kern w:val="2"/>
      <w:szCs w:val="20"/>
      <w:lang w:eastAsia="ar-SA"/>
    </w:rPr>
  </w:style>
  <w:style w:type="paragraph" w:styleId="Nadpis6">
    <w:name w:val="Heading 6"/>
    <w:basedOn w:val="Normal"/>
    <w:next w:val="Tlotextu"/>
    <w:link w:val="Nadpis6Char"/>
    <w:qFormat/>
    <w:rsid w:val="00701374"/>
    <w:pPr>
      <w:tabs>
        <w:tab w:val="clear" w:pos="708"/>
        <w:tab w:val="left" w:pos="1152" w:leader="none"/>
      </w:tabs>
      <w:suppressAutoHyphens w:val="true"/>
      <w:spacing w:lineRule="atLeast" w:line="100" w:before="240" w:after="60"/>
      <w:ind w:left="1152" w:hanging="1152"/>
      <w:outlineLvl w:val="5"/>
    </w:pPr>
    <w:rPr>
      <w:rFonts w:ascii="Arial" w:hAnsi="Arial" w:eastAsia="Times New Roman" w:cs="Times New Roman"/>
      <w:i/>
      <w:kern w:val="2"/>
      <w:szCs w:val="20"/>
      <w:lang w:eastAsia="ar-SA"/>
    </w:rPr>
  </w:style>
  <w:style w:type="paragraph" w:styleId="Nadpis7">
    <w:name w:val="Heading 7"/>
    <w:basedOn w:val="Normal"/>
    <w:next w:val="Tlotextu"/>
    <w:link w:val="Nadpis7Char"/>
    <w:qFormat/>
    <w:rsid w:val="00701374"/>
    <w:pPr>
      <w:tabs>
        <w:tab w:val="clear" w:pos="708"/>
        <w:tab w:val="left" w:pos="1296" w:leader="none"/>
      </w:tabs>
      <w:suppressAutoHyphens w:val="true"/>
      <w:spacing w:lineRule="atLeast" w:line="100" w:before="240" w:after="60"/>
      <w:ind w:left="1296" w:hanging="1296"/>
      <w:outlineLvl w:val="6"/>
    </w:pPr>
    <w:rPr>
      <w:rFonts w:ascii="Arial" w:hAnsi="Arial" w:eastAsia="Times New Roman" w:cs="Times New Roman"/>
      <w:kern w:val="2"/>
      <w:sz w:val="20"/>
      <w:szCs w:val="20"/>
      <w:lang w:eastAsia="ar-SA"/>
    </w:rPr>
  </w:style>
  <w:style w:type="paragraph" w:styleId="Nadpis8">
    <w:name w:val="Heading 8"/>
    <w:basedOn w:val="Normal"/>
    <w:next w:val="Tlotextu"/>
    <w:link w:val="Nadpis8Char"/>
    <w:qFormat/>
    <w:rsid w:val="00701374"/>
    <w:pPr>
      <w:tabs>
        <w:tab w:val="clear" w:pos="708"/>
        <w:tab w:val="left" w:pos="1440" w:leader="none"/>
      </w:tabs>
      <w:suppressAutoHyphens w:val="true"/>
      <w:spacing w:lineRule="atLeast" w:line="100" w:before="240" w:after="60"/>
      <w:ind w:left="1440" w:hanging="1440"/>
      <w:outlineLvl w:val="7"/>
    </w:pPr>
    <w:rPr>
      <w:rFonts w:ascii="Arial" w:hAnsi="Arial" w:eastAsia="Times New Roman" w:cs="Times New Roman"/>
      <w:i/>
      <w:kern w:val="2"/>
      <w:sz w:val="20"/>
      <w:szCs w:val="20"/>
      <w:lang w:eastAsia="ar-SA"/>
    </w:rPr>
  </w:style>
  <w:style w:type="paragraph" w:styleId="Nadpis9">
    <w:name w:val="Heading 9"/>
    <w:basedOn w:val="Normal"/>
    <w:next w:val="Tlotextu"/>
    <w:link w:val="Nadpis9Char"/>
    <w:qFormat/>
    <w:rsid w:val="00701374"/>
    <w:pPr>
      <w:tabs>
        <w:tab w:val="clear" w:pos="708"/>
        <w:tab w:val="left" w:pos="1584" w:leader="none"/>
      </w:tabs>
      <w:suppressAutoHyphens w:val="true"/>
      <w:spacing w:lineRule="atLeast" w:line="100" w:before="240" w:after="60"/>
      <w:ind w:left="1584" w:hanging="1584"/>
      <w:outlineLvl w:val="8"/>
    </w:pPr>
    <w:rPr>
      <w:rFonts w:ascii="Arial" w:hAnsi="Arial" w:eastAsia="Times New Roman" w:cs="Times New Roman"/>
      <w:b/>
      <w:i/>
      <w:kern w:val="2"/>
      <w:sz w:val="18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a7763"/>
    <w:rPr>
      <w:rFonts w:ascii="Segoe UI" w:hAnsi="Segoe UI" w:cs="Segoe UI"/>
      <w:sz w:val="18"/>
      <w:szCs w:val="18"/>
    </w:rPr>
  </w:style>
  <w:style w:type="character" w:styleId="Nadpis1Char" w:customStyle="1">
    <w:name w:val="Nadpis 1 Char"/>
    <w:basedOn w:val="DefaultParagraphFont"/>
    <w:link w:val="Nadpis1"/>
    <w:qFormat/>
    <w:rsid w:val="00aa7763"/>
    <w:rPr>
      <w:rFonts w:ascii="Times New Roman" w:hAnsi="Times New Roman" w:eastAsia="Times New Roman" w:cs="Times New Roman"/>
      <w:b/>
      <w:bCs/>
      <w:iCs/>
      <w:smallCaps/>
      <w:sz w:val="26"/>
      <w:szCs w:val="24"/>
      <w:lang w:val="x-none" w:eastAsia="ar-SA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a7763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TextpoznpodarouChar" w:customStyle="1">
    <w:name w:val="Text pozn. pod čarou Char"/>
    <w:basedOn w:val="DefaultParagraphFont"/>
    <w:link w:val="Textpoznpodarou"/>
    <w:qFormat/>
    <w:rsid w:val="00aa7763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qFormat/>
    <w:rsid w:val="00aa7763"/>
    <w:rPr>
      <w:vertAlign w:val="superscript"/>
    </w:rPr>
  </w:style>
  <w:style w:type="character" w:styleId="OdstChar" w:customStyle="1">
    <w:name w:val="odst. Char"/>
    <w:link w:val="odst"/>
    <w:qFormat/>
    <w:rsid w:val="0025731c"/>
    <w:rPr>
      <w:rFonts w:ascii="Times New Roman" w:hAnsi="Times New Roman" w:eastAsia="Calibri" w:cs="Times New Roman"/>
      <w:sz w:val="24"/>
      <w:szCs w:val="24"/>
    </w:rPr>
  </w:style>
  <w:style w:type="character" w:styleId="ZhlavChar" w:customStyle="1">
    <w:name w:val="Záhlaví Char"/>
    <w:basedOn w:val="DefaultParagraphFont"/>
    <w:link w:val="Zhlav"/>
    <w:qFormat/>
    <w:rsid w:val="00503a4f"/>
    <w:rPr/>
  </w:style>
  <w:style w:type="character" w:styleId="ZpatChar" w:customStyle="1">
    <w:name w:val="Zápatí Char"/>
    <w:basedOn w:val="DefaultParagraphFont"/>
    <w:link w:val="Zpat"/>
    <w:uiPriority w:val="99"/>
    <w:qFormat/>
    <w:rsid w:val="00503a4f"/>
    <w:rPr/>
  </w:style>
  <w:style w:type="character" w:styleId="Strong">
    <w:name w:val="Strong"/>
    <w:uiPriority w:val="22"/>
    <w:qFormat/>
    <w:rsid w:val="00e17050"/>
    <w:rPr>
      <w:b/>
      <w:bCs/>
    </w:rPr>
  </w:style>
  <w:style w:type="character" w:styleId="ZkladntextChar" w:customStyle="1">
    <w:name w:val="Základní text Char"/>
    <w:basedOn w:val="DefaultParagraphFont"/>
    <w:link w:val="Zkladntext"/>
    <w:uiPriority w:val="99"/>
    <w:semiHidden/>
    <w:qFormat/>
    <w:rsid w:val="004c4229"/>
    <w:rPr/>
  </w:style>
  <w:style w:type="character" w:styleId="Nadpis3Char" w:customStyle="1">
    <w:name w:val="Nadpis 3 Char"/>
    <w:basedOn w:val="DefaultParagraphFont"/>
    <w:link w:val="Nadpis3"/>
    <w:qFormat/>
    <w:rsid w:val="00701374"/>
    <w:rPr>
      <w:rFonts w:ascii="NimbusSanNovTEE" w:hAnsi="NimbusSanNovTEE" w:eastAsia="Times New Roman" w:cs="Times New Roman"/>
      <w:b/>
      <w:kern w:val="2"/>
      <w:szCs w:val="20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701374"/>
    <w:rPr>
      <w:rFonts w:ascii="NimbusSanNovTEE" w:hAnsi="NimbusSanNovTEE" w:eastAsia="Times New Roman" w:cs="Times New Roman"/>
      <w:b/>
      <w:kern w:val="2"/>
      <w:szCs w:val="20"/>
      <w:lang w:val="en-GB" w:eastAsia="ar-SA"/>
    </w:rPr>
  </w:style>
  <w:style w:type="character" w:styleId="Nadpis5Char" w:customStyle="1">
    <w:name w:val="Nadpis 5 Char"/>
    <w:basedOn w:val="DefaultParagraphFont"/>
    <w:link w:val="Nadpis5"/>
    <w:qFormat/>
    <w:rsid w:val="00701374"/>
    <w:rPr>
      <w:rFonts w:ascii="Arial" w:hAnsi="Arial" w:eastAsia="Times New Roman" w:cs="Times New Roman"/>
      <w:kern w:val="2"/>
      <w:szCs w:val="20"/>
      <w:lang w:eastAsia="ar-SA"/>
    </w:rPr>
  </w:style>
  <w:style w:type="character" w:styleId="Nadpis6Char" w:customStyle="1">
    <w:name w:val="Nadpis 6 Char"/>
    <w:basedOn w:val="DefaultParagraphFont"/>
    <w:link w:val="Nadpis6"/>
    <w:qFormat/>
    <w:rsid w:val="00701374"/>
    <w:rPr>
      <w:rFonts w:ascii="Arial" w:hAnsi="Arial" w:eastAsia="Times New Roman" w:cs="Times New Roman"/>
      <w:i/>
      <w:kern w:val="2"/>
      <w:szCs w:val="20"/>
      <w:lang w:eastAsia="ar-SA"/>
    </w:rPr>
  </w:style>
  <w:style w:type="character" w:styleId="Nadpis7Char" w:customStyle="1">
    <w:name w:val="Nadpis 7 Char"/>
    <w:basedOn w:val="DefaultParagraphFont"/>
    <w:link w:val="Nadpis7"/>
    <w:qFormat/>
    <w:rsid w:val="00701374"/>
    <w:rPr>
      <w:rFonts w:ascii="Arial" w:hAnsi="Arial" w:eastAsia="Times New Roman" w:cs="Times New Roman"/>
      <w:kern w:val="2"/>
      <w:sz w:val="20"/>
      <w:szCs w:val="20"/>
      <w:lang w:eastAsia="ar-SA"/>
    </w:rPr>
  </w:style>
  <w:style w:type="character" w:styleId="Nadpis8Char" w:customStyle="1">
    <w:name w:val="Nadpis 8 Char"/>
    <w:basedOn w:val="DefaultParagraphFont"/>
    <w:link w:val="Nadpis8"/>
    <w:qFormat/>
    <w:rsid w:val="00701374"/>
    <w:rPr>
      <w:rFonts w:ascii="Arial" w:hAnsi="Arial" w:eastAsia="Times New Roman" w:cs="Times New Roman"/>
      <w:i/>
      <w:kern w:val="2"/>
      <w:sz w:val="20"/>
      <w:szCs w:val="20"/>
      <w:lang w:eastAsia="ar-SA"/>
    </w:rPr>
  </w:style>
  <w:style w:type="character" w:styleId="Nadpis9Char" w:customStyle="1">
    <w:name w:val="Nadpis 9 Char"/>
    <w:basedOn w:val="DefaultParagraphFont"/>
    <w:link w:val="Nadpis9"/>
    <w:qFormat/>
    <w:rsid w:val="00701374"/>
    <w:rPr>
      <w:rFonts w:ascii="Arial" w:hAnsi="Arial" w:eastAsia="Times New Roman" w:cs="Times New Roman"/>
      <w:b/>
      <w:i/>
      <w:kern w:val="2"/>
      <w:sz w:val="18"/>
      <w:szCs w:val="20"/>
      <w:lang w:eastAsia="ar-SA"/>
    </w:rPr>
  </w:style>
  <w:style w:type="character" w:styleId="OdstavecseseznamemChar" w:customStyle="1">
    <w:name w:val="Odstavec se seznamem Char"/>
    <w:link w:val="Odstavecseseznamem"/>
    <w:uiPriority w:val="99"/>
    <w:qFormat/>
    <w:locked/>
    <w:rsid w:val="0067053f"/>
    <w:rPr/>
  </w:style>
  <w:style w:type="character" w:styleId="Internetovodkaz">
    <w:name w:val="Internetový odkaz"/>
    <w:basedOn w:val="DefaultParagraphFont"/>
    <w:uiPriority w:val="99"/>
    <w:unhideWhenUsed/>
    <w:rsid w:val="00104a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04ac5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uiPriority w:val="99"/>
    <w:semiHidden/>
    <w:unhideWhenUsed/>
    <w:rsid w:val="004c4229"/>
    <w:pPr>
      <w:spacing w:before="0" w:after="120"/>
    </w:pPr>
    <w:rPr/>
  </w:style>
  <w:style w:type="paragraph" w:styleId="Seznam">
    <w:name w:val="List"/>
    <w:basedOn w:val="Tlotextu"/>
    <w:pPr/>
    <w:rPr>
      <w:rFonts w:ascii="Calibri" w:hAnsi="Calibri"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Calibri" w:hAnsi="Calibri"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a776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oznmkapodarou">
    <w:name w:val="Footnote Text"/>
    <w:basedOn w:val="Normal"/>
    <w:link w:val="TextpoznpodarouChar"/>
    <w:rsid w:val="00aa7763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paragraph" w:styleId="Odst" w:customStyle="1">
    <w:name w:val="odst."/>
    <w:link w:val="odstChar"/>
    <w:qFormat/>
    <w:rsid w:val="0025731c"/>
    <w:pPr>
      <w:widowControl/>
      <w:bidi w:val="0"/>
      <w:spacing w:lineRule="auto" w:line="276" w:before="120" w:after="120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cs-CZ" w:eastAsia="en-US" w:bidi="ar-S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nhideWhenUsed/>
    <w:rsid w:val="00503a4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503a4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OdstavecseseznamemChar"/>
    <w:uiPriority w:val="34"/>
    <w:qFormat/>
    <w:rsid w:val="00a76c23"/>
    <w:pPr>
      <w:spacing w:before="0" w:after="160"/>
      <w:ind w:left="720" w:hanging="0"/>
      <w:contextualSpacing/>
    </w:pPr>
    <w:rPr/>
  </w:style>
  <w:style w:type="paragraph" w:styleId="ZKLADN" w:customStyle="1">
    <w:name w:val="ZÁKLADNÍ"/>
    <w:basedOn w:val="Tlotextu"/>
    <w:qFormat/>
    <w:rsid w:val="004c4229"/>
    <w:pPr>
      <w:widowControl w:val="false"/>
      <w:suppressAutoHyphens w:val="true"/>
      <w:spacing w:lineRule="atLeast" w:line="280" w:before="120" w:after="140"/>
      <w:jc w:val="both"/>
    </w:pPr>
    <w:rPr>
      <w:rFonts w:ascii="Garamond" w:hAnsi="Garamond" w:eastAsia="Times New Roman" w:cs="Times New Roman"/>
      <w:kern w:val="2"/>
      <w:sz w:val="24"/>
      <w:szCs w:val="20"/>
      <w:lang w:val="x-none" w:eastAsia="ar-SA"/>
    </w:rPr>
  </w:style>
  <w:style w:type="paragraph" w:styleId="Bodclanku" w:customStyle="1">
    <w:name w:val="Bod clanku"/>
    <w:basedOn w:val="Normal"/>
    <w:qFormat/>
    <w:rsid w:val="00701374"/>
    <w:pPr>
      <w:tabs>
        <w:tab w:val="clear" w:pos="708"/>
        <w:tab w:val="left" w:pos="792" w:leader="none"/>
      </w:tabs>
      <w:suppressAutoHyphens w:val="true"/>
      <w:spacing w:lineRule="atLeast" w:line="100" w:before="120" w:after="120"/>
      <w:ind w:left="792" w:hanging="432"/>
      <w:jc w:val="both"/>
      <w:outlineLvl w:val="1"/>
    </w:pPr>
    <w:rPr>
      <w:rFonts w:ascii="Times New Roman" w:hAnsi="Times New Roman" w:eastAsia="Times New Roman" w:cs="Times New Roman"/>
      <w:kern w:val="2"/>
      <w:sz w:val="24"/>
      <w:szCs w:val="20"/>
      <w:lang w:eastAsia="ar-SA"/>
    </w:rPr>
  </w:style>
  <w:style w:type="paragraph" w:styleId="Stylodstavecslovan" w:customStyle="1">
    <w:name w:val="Styl odstavec číslovaný"/>
    <w:basedOn w:val="Nadpis2"/>
    <w:qFormat/>
    <w:rsid w:val="00701374"/>
    <w:pPr>
      <w:keepNext w:val="false"/>
      <w:keepLines w:val="false"/>
      <w:widowControl w:val="false"/>
      <w:tabs>
        <w:tab w:val="clear" w:pos="708"/>
        <w:tab w:val="left" w:pos="0" w:leader="none"/>
        <w:tab w:val="left" w:pos="142" w:leader="none"/>
      </w:tabs>
      <w:suppressAutoHyphens w:val="true"/>
      <w:spacing w:lineRule="atLeast" w:line="320" w:before="240" w:after="120"/>
      <w:jc w:val="both"/>
    </w:pPr>
    <w:rPr>
      <w:rFonts w:ascii="Garamond" w:hAnsi="Garamond" w:eastAsia="Times New Roman" w:cs="Calibri"/>
      <w:color w:val="auto"/>
      <w:kern w:val="2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0773-E664-41A2-8AFE-6149911E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LibreOffice/7.0.4.2$Windows_X86_64 LibreOffice_project/dcf040e67528d9187c66b2379df5ea4407429775</Application>
  <AppVersion>15.0000</AppVersion>
  <Pages>1</Pages>
  <Words>220</Words>
  <Characters>1442</Characters>
  <CharactersWithSpaces>1657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2021-06-21T11:38:00Z</dcterms:created>
  <dc:creator/>
  <dc:description/>
  <dc:language>cs-CZ</dc:language>
  <cp:lastModifiedBy/>
  <cp:lastPrinted>2019-07-09T13:16:00Z</cp:lastPrinted>
  <dcterms:modified xsi:type="dcterms:W3CDTF">2021-09-29T13:37:00Z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